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A2" w:rsidRPr="00224BF0" w:rsidRDefault="00834759" w:rsidP="006357A2">
      <w:pPr>
        <w:spacing w:after="0" w:line="240" w:lineRule="auto"/>
        <w:rPr>
          <w:rFonts w:ascii="Trebuchet MS" w:hAnsi="Trebuchet MS"/>
          <w:b/>
          <w:sz w:val="18"/>
          <w:szCs w:val="18"/>
        </w:rPr>
      </w:pPr>
      <w:bookmarkStart w:id="0" w:name="_GoBack"/>
      <w:r w:rsidRPr="00224BF0">
        <w:rPr>
          <w:rFonts w:ascii="Trebuchet MS" w:hAnsi="Trebuchet MS"/>
          <w:b/>
          <w:noProof/>
          <w:sz w:val="18"/>
          <w:szCs w:val="18"/>
          <w:lang w:eastAsia="fr-FR"/>
        </w:rPr>
        <w:drawing>
          <wp:anchor distT="0" distB="0" distL="114300" distR="114300" simplePos="0" relativeHeight="251658240" behindDoc="0" locked="0" layoutInCell="1" allowOverlap="1" wp14:anchorId="6F21BC8C" wp14:editId="7C4B2B09">
            <wp:simplePos x="469900" y="469900"/>
            <wp:positionH relativeFrom="margin">
              <wp:align>center</wp:align>
            </wp:positionH>
            <wp:positionV relativeFrom="margin">
              <wp:align>top</wp:align>
            </wp:positionV>
            <wp:extent cx="3195955" cy="4382770"/>
            <wp:effectExtent l="19050" t="19050" r="23495" b="17780"/>
            <wp:wrapSquare wrapText="bothSides"/>
            <wp:docPr id="1" name="Image 1" descr="I:\couv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uv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1952" cy="439143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bookmarkEnd w:id="0"/>
      <w:r w:rsidR="00C2347B" w:rsidRPr="00224BF0">
        <w:rPr>
          <w:rFonts w:ascii="Trebuchet MS" w:hAnsi="Trebuchet MS"/>
          <w:b/>
          <w:sz w:val="18"/>
          <w:szCs w:val="18"/>
        </w:rPr>
        <w:t>Débat</w:t>
      </w:r>
      <w:r w:rsidR="006357A2" w:rsidRPr="00224BF0">
        <w:rPr>
          <w:rFonts w:ascii="Trebuchet MS" w:hAnsi="Trebuchet MS"/>
          <w:b/>
          <w:sz w:val="18"/>
          <w:szCs w:val="18"/>
        </w:rPr>
        <w:t xml:space="preserve"> </w:t>
      </w:r>
      <w:r w:rsidR="00C2347B" w:rsidRPr="00224BF0">
        <w:rPr>
          <w:rFonts w:ascii="Trebuchet MS" w:hAnsi="Trebuchet MS"/>
          <w:b/>
          <w:sz w:val="18"/>
          <w:szCs w:val="18"/>
        </w:rPr>
        <w:t xml:space="preserve">autour du livre </w:t>
      </w:r>
    </w:p>
    <w:p w:rsidR="006357A2" w:rsidRPr="00224BF0" w:rsidRDefault="00834759" w:rsidP="00145B97">
      <w:pPr>
        <w:spacing w:after="0" w:line="240" w:lineRule="auto"/>
        <w:jc w:val="center"/>
        <w:rPr>
          <w:rFonts w:ascii="Trebuchet MS" w:hAnsi="Trebuchet MS"/>
          <w:b/>
          <w:sz w:val="16"/>
          <w:szCs w:val="18"/>
        </w:rPr>
      </w:pPr>
      <w:r w:rsidRPr="00224BF0">
        <w:rPr>
          <w:rFonts w:ascii="Trebuchet MS" w:hAnsi="Trebuchet MS"/>
          <w:b/>
          <w:i/>
          <w:sz w:val="18"/>
          <w:szCs w:val="18"/>
        </w:rPr>
        <w:t>La Maison</w:t>
      </w:r>
    </w:p>
    <w:p w:rsidR="00B622B9" w:rsidRPr="00224BF0" w:rsidRDefault="003C7B8E" w:rsidP="00145B97">
      <w:pPr>
        <w:spacing w:after="0" w:line="240" w:lineRule="auto"/>
        <w:jc w:val="center"/>
        <w:rPr>
          <w:rFonts w:ascii="Trebuchet MS" w:hAnsi="Trebuchet MS"/>
          <w:b/>
          <w:sz w:val="18"/>
          <w:szCs w:val="18"/>
        </w:rPr>
      </w:pPr>
      <w:r w:rsidRPr="00224BF0">
        <w:rPr>
          <w:rFonts w:ascii="Trebuchet MS" w:hAnsi="Trebuchet MS"/>
          <w:b/>
          <w:sz w:val="18"/>
          <w:szCs w:val="18"/>
        </w:rPr>
        <w:t>D</w:t>
      </w:r>
      <w:r w:rsidR="00C2347B" w:rsidRPr="00224BF0">
        <w:rPr>
          <w:rFonts w:ascii="Trebuchet MS" w:hAnsi="Trebuchet MS"/>
          <w:b/>
          <w:sz w:val="18"/>
          <w:szCs w:val="18"/>
        </w:rPr>
        <w:t>e</w:t>
      </w:r>
      <w:r w:rsidRPr="00224BF0">
        <w:rPr>
          <w:rFonts w:ascii="Trebuchet MS" w:hAnsi="Trebuchet MS"/>
          <w:b/>
          <w:sz w:val="18"/>
          <w:szCs w:val="18"/>
        </w:rPr>
        <w:t xml:space="preserve"> </w:t>
      </w:r>
      <w:r w:rsidR="00834759" w:rsidRPr="00224BF0">
        <w:rPr>
          <w:rFonts w:ascii="Trebuchet MS" w:hAnsi="Trebuchet MS"/>
          <w:b/>
          <w:sz w:val="18"/>
          <w:szCs w:val="18"/>
        </w:rPr>
        <w:t xml:space="preserve">Roberto </w:t>
      </w:r>
      <w:proofErr w:type="spellStart"/>
      <w:r w:rsidR="00834759" w:rsidRPr="00224BF0">
        <w:rPr>
          <w:rFonts w:ascii="Trebuchet MS" w:hAnsi="Trebuchet MS"/>
          <w:b/>
          <w:sz w:val="18"/>
          <w:szCs w:val="18"/>
        </w:rPr>
        <w:t>Innocenti</w:t>
      </w:r>
      <w:proofErr w:type="spellEnd"/>
      <w:r w:rsidR="00C2347B" w:rsidRPr="00224BF0">
        <w:rPr>
          <w:rFonts w:ascii="Trebuchet MS" w:hAnsi="Trebuchet MS"/>
          <w:b/>
          <w:sz w:val="18"/>
          <w:szCs w:val="18"/>
        </w:rPr>
        <w:t xml:space="preserve"> </w:t>
      </w:r>
    </w:p>
    <w:p w:rsidR="006357A2" w:rsidRPr="00224BF0" w:rsidRDefault="006357A2" w:rsidP="009920C4">
      <w:pPr>
        <w:spacing w:after="0" w:line="240" w:lineRule="auto"/>
        <w:jc w:val="both"/>
        <w:rPr>
          <w:rFonts w:ascii="Trebuchet MS" w:hAnsi="Trebuchet MS"/>
          <w:b/>
          <w:sz w:val="16"/>
          <w:szCs w:val="18"/>
        </w:rPr>
      </w:pPr>
    </w:p>
    <w:p w:rsidR="00C2347B" w:rsidRPr="00224BF0" w:rsidRDefault="00C2347B" w:rsidP="009920C4">
      <w:pPr>
        <w:spacing w:after="0" w:line="240" w:lineRule="auto"/>
        <w:jc w:val="both"/>
        <w:rPr>
          <w:rFonts w:ascii="Trebuchet MS" w:hAnsi="Trebuchet MS"/>
          <w:b/>
          <w:sz w:val="16"/>
          <w:szCs w:val="18"/>
        </w:rPr>
      </w:pPr>
      <w:r w:rsidRPr="00224BF0">
        <w:rPr>
          <w:rFonts w:ascii="Trebuchet MS" w:hAnsi="Trebuchet MS"/>
          <w:b/>
          <w:sz w:val="16"/>
          <w:szCs w:val="18"/>
        </w:rPr>
        <w:t>Président</w:t>
      </w:r>
      <w:r w:rsidR="00834759" w:rsidRPr="00224BF0">
        <w:rPr>
          <w:rFonts w:ascii="Trebuchet MS" w:hAnsi="Trebuchet MS"/>
          <w:b/>
          <w:sz w:val="16"/>
          <w:szCs w:val="18"/>
        </w:rPr>
        <w:t>e</w:t>
      </w:r>
      <w:r w:rsidRPr="00224BF0">
        <w:rPr>
          <w:rFonts w:ascii="Trebuchet MS" w:hAnsi="Trebuchet MS"/>
          <w:b/>
          <w:sz w:val="16"/>
          <w:szCs w:val="18"/>
        </w:rPr>
        <w:t xml:space="preserve"> : </w:t>
      </w:r>
      <w:r w:rsidR="00834759" w:rsidRPr="00224BF0">
        <w:rPr>
          <w:rFonts w:ascii="Trebuchet MS" w:hAnsi="Trebuchet MS"/>
          <w:b/>
          <w:sz w:val="16"/>
          <w:szCs w:val="18"/>
        </w:rPr>
        <w:t>Laura</w:t>
      </w:r>
    </w:p>
    <w:p w:rsidR="00C2347B" w:rsidRPr="00224BF0" w:rsidRDefault="00C2347B" w:rsidP="009920C4">
      <w:pPr>
        <w:spacing w:after="0" w:line="240" w:lineRule="auto"/>
        <w:jc w:val="both"/>
        <w:rPr>
          <w:rFonts w:ascii="Trebuchet MS" w:hAnsi="Trebuchet MS"/>
          <w:sz w:val="16"/>
          <w:szCs w:val="18"/>
        </w:rPr>
      </w:pPr>
    </w:p>
    <w:p w:rsidR="00834759" w:rsidRPr="00224BF0" w:rsidRDefault="00834759" w:rsidP="00834759">
      <w:pPr>
        <w:spacing w:after="0" w:line="240" w:lineRule="auto"/>
        <w:jc w:val="both"/>
        <w:rPr>
          <w:rFonts w:ascii="Trebuchet MS" w:hAnsi="Trebuchet MS"/>
          <w:sz w:val="16"/>
          <w:szCs w:val="18"/>
        </w:rPr>
      </w:pPr>
      <w:r w:rsidRPr="00224BF0">
        <w:rPr>
          <w:rFonts w:ascii="Trebuchet MS" w:hAnsi="Trebuchet MS"/>
          <w:sz w:val="16"/>
          <w:szCs w:val="18"/>
        </w:rPr>
        <w:t>Laura</w:t>
      </w:r>
      <w:r w:rsidR="0097673D" w:rsidRPr="00224BF0">
        <w:rPr>
          <w:rFonts w:ascii="Trebuchet MS" w:hAnsi="Trebuchet MS"/>
          <w:sz w:val="16"/>
          <w:szCs w:val="18"/>
        </w:rPr>
        <w:t xml:space="preserve"> : </w:t>
      </w:r>
      <w:r w:rsidRPr="00224BF0">
        <w:rPr>
          <w:rFonts w:ascii="Trebuchet MS" w:hAnsi="Trebuchet MS"/>
          <w:sz w:val="16"/>
          <w:szCs w:val="18"/>
        </w:rPr>
        <w:t xml:space="preserve">On va parler du livre </w:t>
      </w:r>
      <w:r w:rsidRPr="00224BF0">
        <w:rPr>
          <w:rFonts w:ascii="Trebuchet MS" w:hAnsi="Trebuchet MS"/>
          <w:i/>
          <w:sz w:val="16"/>
          <w:szCs w:val="18"/>
        </w:rPr>
        <w:t>La maison</w:t>
      </w:r>
      <w:r w:rsidRPr="00224BF0">
        <w:rPr>
          <w:rFonts w:ascii="Trebuchet MS" w:hAnsi="Trebuchet MS"/>
          <w:sz w:val="16"/>
          <w:szCs w:val="18"/>
        </w:rPr>
        <w:t xml:space="preserve"> de Roberto </w:t>
      </w:r>
      <w:proofErr w:type="spellStart"/>
      <w:r w:rsidRPr="00224BF0">
        <w:rPr>
          <w:rFonts w:ascii="Trebuchet MS" w:hAnsi="Trebuchet MS"/>
          <w:sz w:val="16"/>
          <w:szCs w:val="18"/>
        </w:rPr>
        <w:t>Innocenti</w:t>
      </w:r>
      <w:proofErr w:type="spellEnd"/>
      <w:r w:rsidRPr="00224BF0">
        <w:rPr>
          <w:rFonts w:ascii="Trebuchet MS" w:hAnsi="Trebuchet MS"/>
          <w:sz w:val="16"/>
          <w:szCs w:val="18"/>
        </w:rPr>
        <w:t xml:space="preserve"> et on va dire si on a aimé ou pas, et pourquoi.</w:t>
      </w:r>
      <w:r w:rsidR="00021B9C" w:rsidRPr="00224BF0">
        <w:rPr>
          <w:rFonts w:ascii="Trebuchet MS" w:hAnsi="Trebuchet MS"/>
          <w:sz w:val="16"/>
          <w:szCs w:val="18"/>
        </w:rPr>
        <w:t xml:space="preserve"> </w:t>
      </w:r>
    </w:p>
    <w:p w:rsidR="00834759" w:rsidRPr="00224BF0" w:rsidRDefault="00834759" w:rsidP="00834759">
      <w:pPr>
        <w:spacing w:after="0" w:line="240" w:lineRule="auto"/>
        <w:jc w:val="both"/>
        <w:rPr>
          <w:rFonts w:ascii="Trebuchet MS" w:hAnsi="Trebuchet MS"/>
          <w:sz w:val="16"/>
          <w:szCs w:val="18"/>
        </w:rPr>
      </w:pPr>
      <w:r w:rsidRPr="00224BF0">
        <w:rPr>
          <w:rFonts w:ascii="Trebuchet MS" w:hAnsi="Trebuchet MS"/>
          <w:sz w:val="16"/>
          <w:szCs w:val="18"/>
        </w:rPr>
        <w:t>Rafael : Il n’y a pas d’action dans ce livre et j’ai moyennement aimé.</w:t>
      </w:r>
    </w:p>
    <w:p w:rsidR="00834759" w:rsidRPr="00224BF0" w:rsidRDefault="00834759"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Maélys</w:t>
      </w:r>
      <w:proofErr w:type="spellEnd"/>
      <w:r w:rsidRPr="00224BF0">
        <w:rPr>
          <w:rFonts w:ascii="Trebuchet MS" w:hAnsi="Trebuchet MS"/>
          <w:sz w:val="16"/>
          <w:szCs w:val="18"/>
        </w:rPr>
        <w:t> : J’ai bien aimé ce livre car on voit les maisons qui ont changé et je trouve ça bien.</w:t>
      </w:r>
    </w:p>
    <w:p w:rsidR="00834759" w:rsidRPr="00224BF0" w:rsidRDefault="00834759" w:rsidP="00834759">
      <w:pPr>
        <w:spacing w:after="0" w:line="240" w:lineRule="auto"/>
        <w:jc w:val="both"/>
        <w:rPr>
          <w:rFonts w:ascii="Trebuchet MS" w:hAnsi="Trebuchet MS"/>
          <w:sz w:val="16"/>
          <w:szCs w:val="18"/>
        </w:rPr>
      </w:pPr>
      <w:r w:rsidRPr="00224BF0">
        <w:rPr>
          <w:rFonts w:ascii="Trebuchet MS" w:hAnsi="Trebuchet MS"/>
          <w:sz w:val="16"/>
          <w:szCs w:val="18"/>
        </w:rPr>
        <w:t>Julien : Pour moi, ce livre parle de l’évolution et ça m’a beaucoup plu.</w:t>
      </w:r>
    </w:p>
    <w:p w:rsidR="00834759" w:rsidRPr="00224BF0" w:rsidRDefault="00834759"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Léia</w:t>
      </w:r>
      <w:proofErr w:type="spellEnd"/>
      <w:r w:rsidRPr="00224BF0">
        <w:rPr>
          <w:rFonts w:ascii="Trebuchet MS" w:hAnsi="Trebuchet MS"/>
          <w:sz w:val="16"/>
          <w:szCs w:val="18"/>
        </w:rPr>
        <w:t> : J’ai trouvé que les couleurs des illustrations étaient sombres, et j’ai aimé.</w:t>
      </w:r>
    </w:p>
    <w:p w:rsidR="00834759" w:rsidRPr="00224BF0" w:rsidRDefault="00834759" w:rsidP="00834759">
      <w:pPr>
        <w:spacing w:after="0" w:line="240" w:lineRule="auto"/>
        <w:jc w:val="both"/>
        <w:rPr>
          <w:rFonts w:ascii="Trebuchet MS" w:hAnsi="Trebuchet MS"/>
          <w:sz w:val="16"/>
          <w:szCs w:val="18"/>
        </w:rPr>
      </w:pPr>
      <w:r w:rsidRPr="00224BF0">
        <w:rPr>
          <w:rFonts w:ascii="Trebuchet MS" w:hAnsi="Trebuchet MS"/>
          <w:sz w:val="16"/>
          <w:szCs w:val="18"/>
        </w:rPr>
        <w:t>Ludivine : J’ai beaucoup aimé car on voit des personnes qui construisent cette maison et qu’ils mettent du cœur à le faire.</w:t>
      </w:r>
    </w:p>
    <w:p w:rsidR="00834759" w:rsidRPr="00224BF0" w:rsidRDefault="00834759" w:rsidP="00834759">
      <w:pPr>
        <w:spacing w:after="0" w:line="240" w:lineRule="auto"/>
        <w:jc w:val="both"/>
        <w:rPr>
          <w:rFonts w:ascii="Trebuchet MS" w:hAnsi="Trebuchet MS"/>
          <w:sz w:val="16"/>
          <w:szCs w:val="18"/>
        </w:rPr>
      </w:pPr>
      <w:r w:rsidRPr="00224BF0">
        <w:rPr>
          <w:rFonts w:ascii="Trebuchet MS" w:hAnsi="Trebuchet MS"/>
          <w:sz w:val="16"/>
          <w:szCs w:val="18"/>
        </w:rPr>
        <w:t>Nolan : J’ai bien aimé la 1</w:t>
      </w:r>
      <w:r w:rsidRPr="00224BF0">
        <w:rPr>
          <w:rFonts w:ascii="Trebuchet MS" w:hAnsi="Trebuchet MS"/>
          <w:sz w:val="16"/>
          <w:szCs w:val="18"/>
          <w:vertAlign w:val="superscript"/>
        </w:rPr>
        <w:t>ère</w:t>
      </w:r>
      <w:r w:rsidRPr="00224BF0">
        <w:rPr>
          <w:rFonts w:ascii="Trebuchet MS" w:hAnsi="Trebuchet MS"/>
          <w:sz w:val="16"/>
          <w:szCs w:val="18"/>
        </w:rPr>
        <w:t xml:space="preserve"> et la 4</w:t>
      </w:r>
      <w:r w:rsidRPr="00224BF0">
        <w:rPr>
          <w:rFonts w:ascii="Trebuchet MS" w:hAnsi="Trebuchet MS"/>
          <w:sz w:val="16"/>
          <w:szCs w:val="18"/>
          <w:vertAlign w:val="superscript"/>
        </w:rPr>
        <w:t>ème</w:t>
      </w:r>
      <w:r w:rsidRPr="00224BF0">
        <w:rPr>
          <w:rFonts w:ascii="Trebuchet MS" w:hAnsi="Trebuchet MS"/>
          <w:sz w:val="16"/>
          <w:szCs w:val="18"/>
        </w:rPr>
        <w:t xml:space="preserve"> de couverture car quand on déplie ça fait une image entière. Mais je n’ai pas aimé le livre car ce n’est pas une histoire.</w:t>
      </w:r>
    </w:p>
    <w:p w:rsidR="00834759" w:rsidRPr="00224BF0" w:rsidRDefault="00834759"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Johlan</w:t>
      </w:r>
      <w:proofErr w:type="spellEnd"/>
      <w:r w:rsidRPr="00224BF0">
        <w:rPr>
          <w:rFonts w:ascii="Trebuchet MS" w:hAnsi="Trebuchet MS"/>
          <w:sz w:val="16"/>
          <w:szCs w:val="18"/>
        </w:rPr>
        <w:t> : Je n’aime pas cet album car il n’y a pas d’histoire ni d’émotion.</w:t>
      </w:r>
    </w:p>
    <w:p w:rsidR="006F436E" w:rsidRPr="00224BF0" w:rsidRDefault="00834759" w:rsidP="00834759">
      <w:pPr>
        <w:spacing w:after="0" w:line="240" w:lineRule="auto"/>
        <w:jc w:val="both"/>
        <w:rPr>
          <w:rFonts w:ascii="Trebuchet MS" w:hAnsi="Trebuchet MS"/>
          <w:sz w:val="16"/>
          <w:szCs w:val="18"/>
        </w:rPr>
      </w:pPr>
      <w:r w:rsidRPr="00224BF0">
        <w:rPr>
          <w:rFonts w:ascii="Trebuchet MS" w:hAnsi="Trebuchet MS"/>
          <w:sz w:val="16"/>
          <w:szCs w:val="18"/>
        </w:rPr>
        <w:t>Carla : J’ai aimé moyennement car l’histoire est un peu ennuyeuse ; la maison raconte son histoire et des fois, on ne comprend pas tous les mots. Mais, comme Julien, j’ai aimé que ça parle de l’évolution.</w:t>
      </w:r>
    </w:p>
    <w:p w:rsidR="006F436E" w:rsidRPr="00224BF0" w:rsidRDefault="006F436E" w:rsidP="00834759">
      <w:pPr>
        <w:spacing w:after="0" w:line="240" w:lineRule="auto"/>
        <w:jc w:val="both"/>
        <w:rPr>
          <w:rFonts w:ascii="Trebuchet MS" w:hAnsi="Trebuchet MS"/>
          <w:sz w:val="16"/>
          <w:szCs w:val="18"/>
        </w:rPr>
      </w:pPr>
      <w:r w:rsidRPr="00224BF0">
        <w:rPr>
          <w:rFonts w:ascii="Trebuchet MS" w:hAnsi="Trebuchet MS"/>
          <w:sz w:val="16"/>
          <w:szCs w:val="18"/>
        </w:rPr>
        <w:t>Y</w:t>
      </w:r>
      <w:r w:rsidR="00834759" w:rsidRPr="00224BF0">
        <w:rPr>
          <w:rFonts w:ascii="Trebuchet MS" w:hAnsi="Trebuchet MS"/>
          <w:sz w:val="16"/>
          <w:szCs w:val="18"/>
        </w:rPr>
        <w:t>ann</w:t>
      </w:r>
      <w:r w:rsidRPr="00224BF0">
        <w:rPr>
          <w:rFonts w:ascii="Trebuchet MS" w:hAnsi="Trebuchet MS"/>
          <w:sz w:val="16"/>
          <w:szCs w:val="18"/>
        </w:rPr>
        <w:t xml:space="preserve"> </w:t>
      </w:r>
      <w:r w:rsidR="00834759" w:rsidRPr="00224BF0">
        <w:rPr>
          <w:rFonts w:ascii="Trebuchet MS" w:hAnsi="Trebuchet MS"/>
          <w:sz w:val="16"/>
          <w:szCs w:val="18"/>
        </w:rPr>
        <w:t xml:space="preserve">: J’ai bien aimé car </w:t>
      </w:r>
      <w:r w:rsidRPr="00224BF0">
        <w:rPr>
          <w:rFonts w:ascii="Trebuchet MS" w:hAnsi="Trebuchet MS"/>
          <w:sz w:val="16"/>
          <w:szCs w:val="18"/>
        </w:rPr>
        <w:t>il y a les différentes saisons et que la maison change, elle s’agrandit, elle s’améliore petit à petit. Il y a aussi les époques qui changent.</w:t>
      </w:r>
    </w:p>
    <w:p w:rsidR="00834759" w:rsidRPr="00224BF0" w:rsidRDefault="006F436E"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Mathys</w:t>
      </w:r>
      <w:proofErr w:type="spellEnd"/>
      <w:r w:rsidRPr="00224BF0">
        <w:rPr>
          <w:rFonts w:ascii="Trebuchet MS" w:hAnsi="Trebuchet MS"/>
          <w:sz w:val="16"/>
          <w:szCs w:val="18"/>
        </w:rPr>
        <w:t> : J’ai apprécié car j</w:t>
      </w:r>
      <w:r w:rsidR="00834759" w:rsidRPr="00224BF0">
        <w:rPr>
          <w:rFonts w:ascii="Trebuchet MS" w:hAnsi="Trebuchet MS"/>
          <w:sz w:val="16"/>
          <w:szCs w:val="18"/>
        </w:rPr>
        <w:t>’aime la vie qui entoure cette maison</w:t>
      </w:r>
      <w:r w:rsidRPr="00224BF0">
        <w:rPr>
          <w:rFonts w:ascii="Trebuchet MS" w:hAnsi="Trebuchet MS"/>
          <w:sz w:val="16"/>
          <w:szCs w:val="18"/>
        </w:rPr>
        <w:t>, depuis la ruine jusqu’à la maison rénovée. Je trouve que les couleurs des illustrations sont parfois tristes, parfois chaleureuses. Par contre, je n’ai pas apprécié que la pauvre femme de l’histoire devienne veuve.</w:t>
      </w:r>
    </w:p>
    <w:p w:rsidR="006F436E" w:rsidRPr="00224BF0" w:rsidRDefault="006F436E"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Eythan</w:t>
      </w:r>
      <w:proofErr w:type="spellEnd"/>
      <w:r w:rsidRPr="00224BF0">
        <w:rPr>
          <w:rFonts w:ascii="Trebuchet MS" w:hAnsi="Trebuchet MS"/>
          <w:sz w:val="16"/>
          <w:szCs w:val="18"/>
        </w:rPr>
        <w:t> : Tout à l’heure Rafael a dit qu’il n’y avait pas d’action et je ne suis pas d’accord. Les soldats de la Guerre 39/45 entrent dans les maisons pour voir s’il y a des juifs.</w:t>
      </w:r>
    </w:p>
    <w:p w:rsidR="006F436E" w:rsidRPr="00224BF0" w:rsidRDefault="006F436E"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Enëa</w:t>
      </w:r>
      <w:proofErr w:type="spellEnd"/>
      <w:r w:rsidRPr="00224BF0">
        <w:rPr>
          <w:rFonts w:ascii="Trebuchet MS" w:hAnsi="Trebuchet MS"/>
          <w:sz w:val="16"/>
          <w:szCs w:val="18"/>
        </w:rPr>
        <w:t xml:space="preserve"> : Moi, je suis d’accord avec </w:t>
      </w:r>
      <w:proofErr w:type="spellStart"/>
      <w:r w:rsidRPr="00224BF0">
        <w:rPr>
          <w:rFonts w:ascii="Trebuchet MS" w:hAnsi="Trebuchet MS"/>
          <w:sz w:val="16"/>
          <w:szCs w:val="18"/>
        </w:rPr>
        <w:t>Eythan</w:t>
      </w:r>
      <w:proofErr w:type="spellEnd"/>
      <w:r w:rsidRPr="00224BF0">
        <w:rPr>
          <w:rFonts w:ascii="Trebuchet MS" w:hAnsi="Trebuchet MS"/>
          <w:sz w:val="16"/>
          <w:szCs w:val="18"/>
        </w:rPr>
        <w:t> ; il y a de l’action avec les soldats avec leurs armes.</w:t>
      </w:r>
    </w:p>
    <w:p w:rsidR="006F436E" w:rsidRPr="00224BF0" w:rsidRDefault="006F436E" w:rsidP="00834759">
      <w:pPr>
        <w:spacing w:after="0" w:line="240" w:lineRule="auto"/>
        <w:jc w:val="both"/>
        <w:rPr>
          <w:rFonts w:ascii="Trebuchet MS" w:hAnsi="Trebuchet MS"/>
          <w:sz w:val="16"/>
          <w:szCs w:val="18"/>
        </w:rPr>
      </w:pPr>
      <w:r w:rsidRPr="00224BF0">
        <w:rPr>
          <w:rFonts w:ascii="Trebuchet MS" w:hAnsi="Trebuchet MS"/>
          <w:sz w:val="16"/>
          <w:szCs w:val="18"/>
        </w:rPr>
        <w:t>Nathan : J’ai bien aimé les dessins ; ils étaient précis.</w:t>
      </w:r>
    </w:p>
    <w:p w:rsidR="006F436E" w:rsidRPr="00224BF0" w:rsidRDefault="006F436E" w:rsidP="00834759">
      <w:pPr>
        <w:spacing w:after="0" w:line="240" w:lineRule="auto"/>
        <w:jc w:val="both"/>
        <w:rPr>
          <w:rFonts w:ascii="Trebuchet MS" w:hAnsi="Trebuchet MS"/>
          <w:sz w:val="16"/>
          <w:szCs w:val="18"/>
        </w:rPr>
      </w:pPr>
      <w:r w:rsidRPr="00224BF0">
        <w:rPr>
          <w:rFonts w:ascii="Trebuchet MS" w:hAnsi="Trebuchet MS"/>
          <w:sz w:val="16"/>
          <w:szCs w:val="18"/>
        </w:rPr>
        <w:t>Le maître : On dit que ce sont des dessins réalistes.</w:t>
      </w:r>
    </w:p>
    <w:p w:rsidR="006F436E" w:rsidRPr="00224BF0" w:rsidRDefault="006F436E"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Anabelle</w:t>
      </w:r>
      <w:proofErr w:type="spellEnd"/>
      <w:r w:rsidRPr="00224BF0">
        <w:rPr>
          <w:rFonts w:ascii="Trebuchet MS" w:hAnsi="Trebuchet MS"/>
          <w:sz w:val="16"/>
          <w:szCs w:val="18"/>
        </w:rPr>
        <w:t> : Je n’ai pas trop aimé car il n’y a pas de personnage principal.</w:t>
      </w:r>
    </w:p>
    <w:p w:rsidR="006F436E" w:rsidRPr="00224BF0" w:rsidRDefault="006F436E" w:rsidP="00834759">
      <w:pPr>
        <w:spacing w:after="0" w:line="240" w:lineRule="auto"/>
        <w:jc w:val="both"/>
        <w:rPr>
          <w:rFonts w:ascii="Trebuchet MS" w:hAnsi="Trebuchet MS"/>
          <w:sz w:val="16"/>
          <w:szCs w:val="18"/>
        </w:rPr>
      </w:pPr>
      <w:r w:rsidRPr="00224BF0">
        <w:rPr>
          <w:rFonts w:ascii="Trebuchet MS" w:hAnsi="Trebuchet MS"/>
          <w:sz w:val="16"/>
          <w:szCs w:val="18"/>
        </w:rPr>
        <w:t xml:space="preserve">Rafael : Si ! </w:t>
      </w:r>
      <w:proofErr w:type="gramStart"/>
      <w:r w:rsidRPr="00224BF0">
        <w:rPr>
          <w:rFonts w:ascii="Trebuchet MS" w:hAnsi="Trebuchet MS"/>
          <w:sz w:val="16"/>
          <w:szCs w:val="18"/>
        </w:rPr>
        <w:t>le</w:t>
      </w:r>
      <w:proofErr w:type="gramEnd"/>
      <w:r w:rsidRPr="00224BF0">
        <w:rPr>
          <w:rFonts w:ascii="Trebuchet MS" w:hAnsi="Trebuchet MS"/>
          <w:sz w:val="16"/>
          <w:szCs w:val="18"/>
        </w:rPr>
        <w:t xml:space="preserve"> personnage principal, c’est la maison.</w:t>
      </w:r>
    </w:p>
    <w:p w:rsidR="006F436E" w:rsidRPr="00224BF0" w:rsidRDefault="006F436E" w:rsidP="00834759">
      <w:pPr>
        <w:spacing w:after="0" w:line="240" w:lineRule="auto"/>
        <w:jc w:val="both"/>
        <w:rPr>
          <w:rFonts w:ascii="Trebuchet MS" w:hAnsi="Trebuchet MS"/>
          <w:sz w:val="16"/>
          <w:szCs w:val="18"/>
        </w:rPr>
      </w:pPr>
      <w:r w:rsidRPr="00224BF0">
        <w:rPr>
          <w:rFonts w:ascii="Trebuchet MS" w:hAnsi="Trebuchet MS"/>
          <w:sz w:val="16"/>
          <w:szCs w:val="18"/>
        </w:rPr>
        <w:t>Laura : Mais la maison n’est pas vivante ; il y a bien une histoire à propos d’elle, mais ce n’est pas un personnage.</w:t>
      </w:r>
    </w:p>
    <w:p w:rsidR="006F436E" w:rsidRPr="00224BF0" w:rsidRDefault="006F436E" w:rsidP="00834759">
      <w:pPr>
        <w:spacing w:after="0" w:line="240" w:lineRule="auto"/>
        <w:jc w:val="both"/>
        <w:rPr>
          <w:rFonts w:ascii="Trebuchet MS" w:hAnsi="Trebuchet MS"/>
          <w:sz w:val="16"/>
          <w:szCs w:val="18"/>
        </w:rPr>
      </w:pPr>
      <w:r w:rsidRPr="00224BF0">
        <w:rPr>
          <w:rFonts w:ascii="Trebuchet MS" w:hAnsi="Trebuchet MS"/>
          <w:sz w:val="16"/>
          <w:szCs w:val="18"/>
        </w:rPr>
        <w:t>Nolan : Je suis d’accord avec Laura ; la maison n’est pas un personnage, c’est un objet.</w:t>
      </w:r>
    </w:p>
    <w:p w:rsidR="006F436E" w:rsidRPr="00224BF0" w:rsidRDefault="006F436E"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Mathys</w:t>
      </w:r>
      <w:proofErr w:type="spellEnd"/>
      <w:r w:rsidRPr="00224BF0">
        <w:rPr>
          <w:rFonts w:ascii="Trebuchet MS" w:hAnsi="Trebuchet MS"/>
          <w:sz w:val="16"/>
          <w:szCs w:val="18"/>
        </w:rPr>
        <w:t> : Pas d’accord ; dans un livre, il peut y avoir une maison qui parle et c’est un personnage.</w:t>
      </w:r>
    </w:p>
    <w:p w:rsidR="006F436E" w:rsidRPr="00224BF0" w:rsidRDefault="006F436E"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Eythan</w:t>
      </w:r>
      <w:proofErr w:type="spellEnd"/>
      <w:r w:rsidRPr="00224BF0">
        <w:rPr>
          <w:rFonts w:ascii="Trebuchet MS" w:hAnsi="Trebuchet MS"/>
          <w:sz w:val="16"/>
          <w:szCs w:val="18"/>
        </w:rPr>
        <w:t> : Dans livre de poésie de Simon Martin, la maison est aussi un personnage.</w:t>
      </w:r>
    </w:p>
    <w:p w:rsidR="006F436E" w:rsidRPr="00224BF0" w:rsidRDefault="006F436E" w:rsidP="00834759">
      <w:pPr>
        <w:spacing w:after="0" w:line="240" w:lineRule="auto"/>
        <w:jc w:val="both"/>
        <w:rPr>
          <w:rFonts w:ascii="Trebuchet MS" w:hAnsi="Trebuchet MS"/>
          <w:sz w:val="16"/>
          <w:szCs w:val="18"/>
        </w:rPr>
      </w:pPr>
      <w:r w:rsidRPr="00224BF0">
        <w:rPr>
          <w:rFonts w:ascii="Trebuchet MS" w:hAnsi="Trebuchet MS"/>
          <w:sz w:val="16"/>
          <w:szCs w:val="18"/>
        </w:rPr>
        <w:t>Yann : Non, dans ce livre, la maison ne parle pas !</w:t>
      </w:r>
    </w:p>
    <w:p w:rsidR="001A1DAD" w:rsidRPr="00224BF0" w:rsidRDefault="006F436E"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Johlan</w:t>
      </w:r>
      <w:proofErr w:type="spellEnd"/>
      <w:r w:rsidRPr="00224BF0">
        <w:rPr>
          <w:rFonts w:ascii="Trebuchet MS" w:hAnsi="Trebuchet MS"/>
          <w:sz w:val="16"/>
          <w:szCs w:val="18"/>
        </w:rPr>
        <w:t xml:space="preserve"> : J’ai un autre exemple ; dans le livre </w:t>
      </w:r>
      <w:r w:rsidRPr="00224BF0">
        <w:rPr>
          <w:rFonts w:ascii="Trebuchet MS" w:hAnsi="Trebuchet MS"/>
          <w:i/>
          <w:sz w:val="16"/>
          <w:szCs w:val="18"/>
        </w:rPr>
        <w:t xml:space="preserve">Qui a tué </w:t>
      </w:r>
      <w:proofErr w:type="spellStart"/>
      <w:r w:rsidRPr="00224BF0">
        <w:rPr>
          <w:rFonts w:ascii="Trebuchet MS" w:hAnsi="Trebuchet MS"/>
          <w:i/>
          <w:sz w:val="16"/>
          <w:szCs w:val="18"/>
        </w:rPr>
        <w:t>Michka</w:t>
      </w:r>
      <w:proofErr w:type="spellEnd"/>
      <w:r w:rsidRPr="00224BF0">
        <w:rPr>
          <w:rFonts w:ascii="Trebuchet MS" w:hAnsi="Trebuchet MS"/>
          <w:sz w:val="16"/>
          <w:szCs w:val="18"/>
        </w:rPr>
        <w:t> ?, l’ourson est un objet et pourtant c’est un personnage</w:t>
      </w:r>
      <w:r w:rsidR="001A1DAD" w:rsidRPr="00224BF0">
        <w:rPr>
          <w:rFonts w:ascii="Trebuchet MS" w:hAnsi="Trebuchet MS"/>
          <w:sz w:val="16"/>
          <w:szCs w:val="18"/>
        </w:rPr>
        <w:t xml:space="preserve">. Dans </w:t>
      </w:r>
      <w:r w:rsidR="001A1DAD" w:rsidRPr="00224BF0">
        <w:rPr>
          <w:rFonts w:ascii="Trebuchet MS" w:hAnsi="Trebuchet MS"/>
          <w:i/>
          <w:sz w:val="16"/>
          <w:szCs w:val="18"/>
        </w:rPr>
        <w:t>La Maison</w:t>
      </w:r>
      <w:r w:rsidR="001A1DAD" w:rsidRPr="00224BF0">
        <w:rPr>
          <w:rFonts w:ascii="Trebuchet MS" w:hAnsi="Trebuchet MS"/>
          <w:sz w:val="16"/>
          <w:szCs w:val="18"/>
        </w:rPr>
        <w:t>, la maison parle au fil des années de tout ce qu’elle a vu, tout entendu et des gens qu’elle a vu mourir. Il y a peut-être des gravures faites par les gens sur les murs ; la date pourrait être sa date de naissance.</w:t>
      </w:r>
    </w:p>
    <w:p w:rsidR="001A1DAD" w:rsidRPr="00224BF0" w:rsidRDefault="001A1DAD" w:rsidP="00834759">
      <w:pPr>
        <w:spacing w:after="0" w:line="240" w:lineRule="auto"/>
        <w:jc w:val="both"/>
        <w:rPr>
          <w:rFonts w:ascii="Trebuchet MS" w:hAnsi="Trebuchet MS"/>
          <w:sz w:val="16"/>
          <w:szCs w:val="18"/>
        </w:rPr>
      </w:pPr>
      <w:r w:rsidRPr="00224BF0">
        <w:rPr>
          <w:rFonts w:ascii="Trebuchet MS" w:hAnsi="Trebuchet MS"/>
          <w:sz w:val="16"/>
          <w:szCs w:val="18"/>
        </w:rPr>
        <w:t>Rafael : La maison est le personnage principal ; elle est là tout le temps et elle parle.</w:t>
      </w:r>
    </w:p>
    <w:p w:rsidR="001A1DAD" w:rsidRPr="00224BF0" w:rsidRDefault="001A1DAD" w:rsidP="00834759">
      <w:pPr>
        <w:spacing w:after="0" w:line="240" w:lineRule="auto"/>
        <w:jc w:val="both"/>
        <w:rPr>
          <w:rFonts w:ascii="Trebuchet MS" w:hAnsi="Trebuchet MS"/>
          <w:sz w:val="16"/>
          <w:szCs w:val="18"/>
        </w:rPr>
      </w:pPr>
      <w:r w:rsidRPr="00224BF0">
        <w:rPr>
          <w:rFonts w:ascii="Trebuchet MS" w:hAnsi="Trebuchet MS"/>
          <w:sz w:val="16"/>
          <w:szCs w:val="18"/>
        </w:rPr>
        <w:t>Matt : Oui ; la maison raconte son histoire et je trouve ça bien.</w:t>
      </w:r>
    </w:p>
    <w:p w:rsidR="001A1DAD" w:rsidRPr="00224BF0" w:rsidRDefault="001A1DAD" w:rsidP="00834759">
      <w:pPr>
        <w:spacing w:after="0" w:line="240" w:lineRule="auto"/>
        <w:jc w:val="both"/>
        <w:rPr>
          <w:rFonts w:ascii="Trebuchet MS" w:hAnsi="Trebuchet MS"/>
          <w:sz w:val="16"/>
          <w:szCs w:val="18"/>
        </w:rPr>
      </w:pPr>
      <w:r w:rsidRPr="00224BF0">
        <w:rPr>
          <w:rFonts w:ascii="Trebuchet MS" w:hAnsi="Trebuchet MS"/>
          <w:sz w:val="16"/>
          <w:szCs w:val="18"/>
        </w:rPr>
        <w:t>Ludivine : J’ai moins aimé ce livre, car il n’y avait pas assez d’écrit, de lecture et donc pas assez d’histoire.</w:t>
      </w:r>
    </w:p>
    <w:p w:rsidR="001A1DAD" w:rsidRPr="00224BF0" w:rsidRDefault="001A1DAD" w:rsidP="00834759">
      <w:pPr>
        <w:spacing w:after="0" w:line="240" w:lineRule="auto"/>
        <w:jc w:val="both"/>
        <w:rPr>
          <w:rFonts w:ascii="Trebuchet MS" w:hAnsi="Trebuchet MS"/>
          <w:sz w:val="16"/>
          <w:szCs w:val="18"/>
        </w:rPr>
      </w:pPr>
      <w:r w:rsidRPr="00224BF0">
        <w:rPr>
          <w:rFonts w:ascii="Trebuchet MS" w:hAnsi="Trebuchet MS"/>
          <w:sz w:val="16"/>
          <w:szCs w:val="18"/>
        </w:rPr>
        <w:t xml:space="preserve">Le maître : Je vous porterai des albums de </w:t>
      </w:r>
      <w:proofErr w:type="spellStart"/>
      <w:r w:rsidRPr="00224BF0">
        <w:rPr>
          <w:rFonts w:ascii="Trebuchet MS" w:hAnsi="Trebuchet MS"/>
          <w:sz w:val="16"/>
          <w:szCs w:val="18"/>
        </w:rPr>
        <w:t>Mitsumasa</w:t>
      </w:r>
      <w:proofErr w:type="spellEnd"/>
      <w:r w:rsidRPr="00224BF0">
        <w:rPr>
          <w:rFonts w:ascii="Trebuchet MS" w:hAnsi="Trebuchet MS"/>
          <w:sz w:val="16"/>
          <w:szCs w:val="18"/>
        </w:rPr>
        <w:t xml:space="preserve"> </w:t>
      </w:r>
      <w:proofErr w:type="spellStart"/>
      <w:r w:rsidRPr="00224BF0">
        <w:rPr>
          <w:rFonts w:ascii="Trebuchet MS" w:hAnsi="Trebuchet MS"/>
          <w:sz w:val="16"/>
          <w:szCs w:val="18"/>
        </w:rPr>
        <w:t>Anno</w:t>
      </w:r>
      <w:proofErr w:type="spellEnd"/>
      <w:r w:rsidRPr="00224BF0">
        <w:rPr>
          <w:rFonts w:ascii="Trebuchet MS" w:hAnsi="Trebuchet MS"/>
          <w:sz w:val="16"/>
          <w:szCs w:val="18"/>
        </w:rPr>
        <w:t xml:space="preserve"> sans aucun texte mais avec de tas d’histoires à chaque page.</w:t>
      </w:r>
    </w:p>
    <w:p w:rsidR="001A1DAD" w:rsidRPr="00224BF0" w:rsidRDefault="001A1DAD" w:rsidP="00834759">
      <w:pPr>
        <w:spacing w:after="0" w:line="240" w:lineRule="auto"/>
        <w:jc w:val="both"/>
        <w:rPr>
          <w:rFonts w:ascii="Trebuchet MS" w:hAnsi="Trebuchet MS"/>
          <w:sz w:val="16"/>
          <w:szCs w:val="18"/>
        </w:rPr>
      </w:pPr>
      <w:r w:rsidRPr="00224BF0">
        <w:rPr>
          <w:rFonts w:ascii="Trebuchet MS" w:hAnsi="Trebuchet MS"/>
          <w:sz w:val="16"/>
          <w:szCs w:val="18"/>
        </w:rPr>
        <w:lastRenderedPageBreak/>
        <w:t>Anna : Je trouve que les petits enfants du début sont des personnages principaux parce qu’ils ont découvert la maison et que sans eux il n’y aurait pas d’histoire.</w:t>
      </w:r>
    </w:p>
    <w:p w:rsidR="001A1DAD" w:rsidRPr="00224BF0" w:rsidRDefault="001A1DAD"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Mewen</w:t>
      </w:r>
      <w:proofErr w:type="spellEnd"/>
      <w:r w:rsidRPr="00224BF0">
        <w:rPr>
          <w:rFonts w:ascii="Trebuchet MS" w:hAnsi="Trebuchet MS"/>
          <w:sz w:val="16"/>
          <w:szCs w:val="18"/>
        </w:rPr>
        <w:t> : moi aussi, j’ai trouvé qu’il n’y avait pas beaucoup de lecture et je n’ai pas trop aimé.</w:t>
      </w:r>
    </w:p>
    <w:p w:rsidR="001A1DAD" w:rsidRPr="00224BF0" w:rsidRDefault="001A1DAD" w:rsidP="00834759">
      <w:pPr>
        <w:spacing w:after="0" w:line="240" w:lineRule="auto"/>
        <w:jc w:val="both"/>
        <w:rPr>
          <w:rFonts w:ascii="Trebuchet MS" w:hAnsi="Trebuchet MS"/>
          <w:sz w:val="16"/>
          <w:szCs w:val="18"/>
        </w:rPr>
      </w:pPr>
      <w:r w:rsidRPr="00224BF0">
        <w:rPr>
          <w:rFonts w:ascii="Trebuchet MS" w:hAnsi="Trebuchet MS"/>
          <w:sz w:val="16"/>
          <w:szCs w:val="18"/>
        </w:rPr>
        <w:t xml:space="preserve">Rafael : </w:t>
      </w:r>
      <w:r w:rsidR="005B221A" w:rsidRPr="00224BF0">
        <w:rPr>
          <w:rFonts w:ascii="Trebuchet MS" w:hAnsi="Trebuchet MS"/>
          <w:sz w:val="16"/>
          <w:szCs w:val="18"/>
        </w:rPr>
        <w:t xml:space="preserve">Je suis </w:t>
      </w:r>
      <w:r w:rsidR="00176455" w:rsidRPr="00224BF0">
        <w:rPr>
          <w:rFonts w:ascii="Trebuchet MS" w:hAnsi="Trebuchet MS"/>
          <w:sz w:val="16"/>
          <w:szCs w:val="18"/>
        </w:rPr>
        <w:t xml:space="preserve">d’accord avec Nolan ; il n’y a </w:t>
      </w:r>
      <w:r w:rsidR="005B221A" w:rsidRPr="00224BF0">
        <w:rPr>
          <w:rFonts w:ascii="Trebuchet MS" w:hAnsi="Trebuchet MS"/>
          <w:sz w:val="16"/>
          <w:szCs w:val="18"/>
        </w:rPr>
        <w:t>p</w:t>
      </w:r>
      <w:r w:rsidR="00176455" w:rsidRPr="00224BF0">
        <w:rPr>
          <w:rFonts w:ascii="Trebuchet MS" w:hAnsi="Trebuchet MS"/>
          <w:sz w:val="16"/>
          <w:szCs w:val="18"/>
        </w:rPr>
        <w:t>a</w:t>
      </w:r>
      <w:r w:rsidR="005B221A" w:rsidRPr="00224BF0">
        <w:rPr>
          <w:rFonts w:ascii="Trebuchet MS" w:hAnsi="Trebuchet MS"/>
          <w:sz w:val="16"/>
          <w:szCs w:val="18"/>
        </w:rPr>
        <w:t>s d’</w:t>
      </w:r>
      <w:r w:rsidR="00176455" w:rsidRPr="00224BF0">
        <w:rPr>
          <w:rFonts w:ascii="Trebuchet MS" w:hAnsi="Trebuchet MS"/>
          <w:sz w:val="16"/>
          <w:szCs w:val="18"/>
        </w:rPr>
        <w:t>histoire</w:t>
      </w:r>
      <w:r w:rsidR="005B221A" w:rsidRPr="00224BF0">
        <w:rPr>
          <w:rFonts w:ascii="Trebuchet MS" w:hAnsi="Trebuchet MS"/>
          <w:sz w:val="16"/>
          <w:szCs w:val="18"/>
        </w:rPr>
        <w:t xml:space="preserve">, on </w:t>
      </w:r>
      <w:r w:rsidR="00176455" w:rsidRPr="00224BF0">
        <w:rPr>
          <w:rFonts w:ascii="Trebuchet MS" w:hAnsi="Trebuchet MS"/>
          <w:sz w:val="16"/>
          <w:szCs w:val="18"/>
        </w:rPr>
        <w:t xml:space="preserve">répète toujours </w:t>
      </w:r>
      <w:r w:rsidR="005B221A" w:rsidRPr="00224BF0">
        <w:rPr>
          <w:rFonts w:ascii="Trebuchet MS" w:hAnsi="Trebuchet MS"/>
          <w:sz w:val="16"/>
          <w:szCs w:val="18"/>
        </w:rPr>
        <w:t>les mêmes choses.</w:t>
      </w:r>
    </w:p>
    <w:p w:rsidR="005B221A" w:rsidRPr="00224BF0" w:rsidRDefault="005B221A" w:rsidP="00834759">
      <w:pPr>
        <w:spacing w:after="0" w:line="240" w:lineRule="auto"/>
        <w:jc w:val="both"/>
        <w:rPr>
          <w:rFonts w:ascii="Trebuchet MS" w:hAnsi="Trebuchet MS"/>
          <w:sz w:val="16"/>
          <w:szCs w:val="18"/>
        </w:rPr>
      </w:pPr>
      <w:r w:rsidRPr="00224BF0">
        <w:rPr>
          <w:rFonts w:ascii="Trebuchet MS" w:hAnsi="Trebuchet MS"/>
          <w:sz w:val="16"/>
          <w:szCs w:val="18"/>
        </w:rPr>
        <w:t>Julien : Je ne suis pas d’accord ; c’est de l’histoire car l’écrit est poétique, il y a des rimes ; et ça ne se répète pas toujours.</w:t>
      </w:r>
    </w:p>
    <w:p w:rsidR="005B221A" w:rsidRPr="00224BF0" w:rsidRDefault="005B221A" w:rsidP="00834759">
      <w:pPr>
        <w:spacing w:after="0" w:line="240" w:lineRule="auto"/>
        <w:jc w:val="both"/>
        <w:rPr>
          <w:rFonts w:ascii="Trebuchet MS" w:hAnsi="Trebuchet MS"/>
          <w:sz w:val="16"/>
          <w:szCs w:val="18"/>
        </w:rPr>
      </w:pPr>
      <w:r w:rsidRPr="00224BF0">
        <w:rPr>
          <w:rFonts w:ascii="Trebuchet MS" w:hAnsi="Trebuchet MS"/>
          <w:sz w:val="16"/>
          <w:szCs w:val="18"/>
        </w:rPr>
        <w:t>Yann : Le livre, on peut lire sur les images ?</w:t>
      </w:r>
    </w:p>
    <w:p w:rsidR="005B221A" w:rsidRPr="00224BF0" w:rsidRDefault="005B221A" w:rsidP="00834759">
      <w:pPr>
        <w:spacing w:after="0" w:line="240" w:lineRule="auto"/>
        <w:jc w:val="both"/>
        <w:rPr>
          <w:rFonts w:ascii="Trebuchet MS" w:hAnsi="Trebuchet MS"/>
          <w:sz w:val="16"/>
          <w:szCs w:val="18"/>
        </w:rPr>
      </w:pPr>
      <w:r w:rsidRPr="00224BF0">
        <w:rPr>
          <w:rFonts w:ascii="Trebuchet MS" w:hAnsi="Trebuchet MS"/>
          <w:sz w:val="16"/>
          <w:szCs w:val="18"/>
        </w:rPr>
        <w:t>Le maître : Bien sûr.</w:t>
      </w:r>
    </w:p>
    <w:p w:rsidR="005B221A" w:rsidRPr="00224BF0" w:rsidRDefault="005B221A" w:rsidP="00834759">
      <w:pPr>
        <w:spacing w:after="0" w:line="240" w:lineRule="auto"/>
        <w:jc w:val="both"/>
        <w:rPr>
          <w:rFonts w:ascii="Trebuchet MS" w:hAnsi="Trebuchet MS"/>
          <w:sz w:val="16"/>
          <w:szCs w:val="18"/>
        </w:rPr>
      </w:pPr>
      <w:r w:rsidRPr="00224BF0">
        <w:rPr>
          <w:rFonts w:ascii="Trebuchet MS" w:hAnsi="Trebuchet MS"/>
          <w:sz w:val="16"/>
          <w:szCs w:val="18"/>
        </w:rPr>
        <w:t xml:space="preserve">Nathan : Je suis d’accord avec </w:t>
      </w:r>
      <w:proofErr w:type="spellStart"/>
      <w:r w:rsidRPr="00224BF0">
        <w:rPr>
          <w:rFonts w:ascii="Trebuchet MS" w:hAnsi="Trebuchet MS"/>
          <w:sz w:val="16"/>
          <w:szCs w:val="18"/>
        </w:rPr>
        <w:t>Ma</w:t>
      </w:r>
      <w:r w:rsidR="004A453C" w:rsidRPr="00224BF0">
        <w:rPr>
          <w:rFonts w:ascii="Trebuchet MS" w:hAnsi="Trebuchet MS"/>
          <w:sz w:val="16"/>
          <w:szCs w:val="18"/>
        </w:rPr>
        <w:t>é</w:t>
      </w:r>
      <w:r w:rsidRPr="00224BF0">
        <w:rPr>
          <w:rFonts w:ascii="Trebuchet MS" w:hAnsi="Trebuchet MS"/>
          <w:sz w:val="16"/>
          <w:szCs w:val="18"/>
        </w:rPr>
        <w:t>lys</w:t>
      </w:r>
      <w:proofErr w:type="spellEnd"/>
      <w:r w:rsidRPr="00224BF0">
        <w:rPr>
          <w:rFonts w:ascii="Trebuchet MS" w:hAnsi="Trebuchet MS"/>
          <w:sz w:val="16"/>
          <w:szCs w:val="18"/>
        </w:rPr>
        <w:t>, la maison elle change</w:t>
      </w:r>
      <w:r w:rsidR="004A453C" w:rsidRPr="00224BF0">
        <w:rPr>
          <w:rFonts w:ascii="Trebuchet MS" w:hAnsi="Trebuchet MS"/>
          <w:sz w:val="16"/>
          <w:szCs w:val="18"/>
        </w:rPr>
        <w:t xml:space="preserve"> ; </w:t>
      </w:r>
      <w:r w:rsidRPr="00224BF0">
        <w:rPr>
          <w:rFonts w:ascii="Trebuchet MS" w:hAnsi="Trebuchet MS"/>
          <w:sz w:val="16"/>
          <w:szCs w:val="18"/>
        </w:rPr>
        <w:t>elle n’est pas comme maintenant, elle est en pierres posées et pas en ciment.</w:t>
      </w:r>
    </w:p>
    <w:p w:rsidR="004A453C" w:rsidRPr="00224BF0" w:rsidRDefault="004A453C"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Mathys</w:t>
      </w:r>
      <w:proofErr w:type="spellEnd"/>
      <w:r w:rsidRPr="00224BF0">
        <w:rPr>
          <w:rFonts w:ascii="Trebuchet MS" w:hAnsi="Trebuchet MS"/>
          <w:sz w:val="16"/>
          <w:szCs w:val="18"/>
        </w:rPr>
        <w:t> : moi je trouve que la maison, elle vit une histoire… à la fin, il y a une maison rénovée.</w:t>
      </w:r>
    </w:p>
    <w:p w:rsidR="004A453C" w:rsidRPr="00224BF0" w:rsidRDefault="004A453C" w:rsidP="00834759">
      <w:pPr>
        <w:spacing w:after="0" w:line="240" w:lineRule="auto"/>
        <w:jc w:val="both"/>
        <w:rPr>
          <w:rFonts w:ascii="Trebuchet MS" w:hAnsi="Trebuchet MS"/>
          <w:sz w:val="16"/>
          <w:szCs w:val="18"/>
        </w:rPr>
      </w:pPr>
      <w:r w:rsidRPr="00224BF0">
        <w:rPr>
          <w:rFonts w:ascii="Trebuchet MS" w:hAnsi="Trebuchet MS"/>
          <w:sz w:val="16"/>
          <w:szCs w:val="18"/>
        </w:rPr>
        <w:t xml:space="preserve">Laura : Les paysages sont jolis ; ça change des paysages joyeux du Défi-lecture ou du Prix </w:t>
      </w:r>
      <w:proofErr w:type="spellStart"/>
      <w:r w:rsidRPr="00224BF0">
        <w:rPr>
          <w:rFonts w:ascii="Trebuchet MS" w:hAnsi="Trebuchet MS"/>
          <w:sz w:val="16"/>
          <w:szCs w:val="18"/>
        </w:rPr>
        <w:t>Koczak</w:t>
      </w:r>
      <w:proofErr w:type="spellEnd"/>
      <w:r w:rsidRPr="00224BF0">
        <w:rPr>
          <w:rFonts w:ascii="Trebuchet MS" w:hAnsi="Trebuchet MS"/>
          <w:sz w:val="16"/>
          <w:szCs w:val="18"/>
        </w:rPr>
        <w:t>, et je trouve ça bien.</w:t>
      </w:r>
    </w:p>
    <w:p w:rsidR="004A453C" w:rsidRPr="00224BF0" w:rsidRDefault="004A453C" w:rsidP="00834759">
      <w:pPr>
        <w:spacing w:after="0" w:line="240" w:lineRule="auto"/>
        <w:jc w:val="both"/>
        <w:rPr>
          <w:rFonts w:ascii="Trebuchet MS" w:hAnsi="Trebuchet MS"/>
          <w:sz w:val="16"/>
          <w:szCs w:val="18"/>
        </w:rPr>
      </w:pPr>
      <w:r w:rsidRPr="00224BF0">
        <w:rPr>
          <w:rFonts w:ascii="Trebuchet MS" w:hAnsi="Trebuchet MS"/>
          <w:sz w:val="16"/>
          <w:szCs w:val="18"/>
        </w:rPr>
        <w:t>Romane : Je suis d’accord avec Anna, sans les enfants</w:t>
      </w:r>
      <w:r w:rsidR="00176455" w:rsidRPr="00224BF0">
        <w:rPr>
          <w:rFonts w:ascii="Trebuchet MS" w:hAnsi="Trebuchet MS"/>
          <w:sz w:val="16"/>
          <w:szCs w:val="18"/>
        </w:rPr>
        <w:t>,</w:t>
      </w:r>
      <w:r w:rsidRPr="00224BF0">
        <w:rPr>
          <w:rFonts w:ascii="Trebuchet MS" w:hAnsi="Trebuchet MS"/>
          <w:sz w:val="16"/>
          <w:szCs w:val="18"/>
        </w:rPr>
        <w:t xml:space="preserve"> le livre n’existerait pas ; ils sont importants. Mais le personnage principal c’est quand même la maison.</w:t>
      </w:r>
    </w:p>
    <w:p w:rsidR="004A453C" w:rsidRPr="00224BF0" w:rsidRDefault="004A453C" w:rsidP="00834759">
      <w:pPr>
        <w:spacing w:after="0" w:line="240" w:lineRule="auto"/>
        <w:jc w:val="both"/>
        <w:rPr>
          <w:rFonts w:ascii="Trebuchet MS" w:hAnsi="Trebuchet MS"/>
          <w:sz w:val="16"/>
          <w:szCs w:val="18"/>
        </w:rPr>
      </w:pPr>
      <w:r w:rsidRPr="00224BF0">
        <w:rPr>
          <w:rFonts w:ascii="Trebuchet MS" w:hAnsi="Trebuchet MS"/>
          <w:sz w:val="16"/>
          <w:szCs w:val="18"/>
        </w:rPr>
        <w:t>Anna : Ce livre est bien ; c’est un peu un livre d’Histoire et ça nous permet d’apprendre des choses sur les périodes de l’Histoire de France.</w:t>
      </w:r>
    </w:p>
    <w:p w:rsidR="004A453C" w:rsidRPr="00224BF0" w:rsidRDefault="004A453C" w:rsidP="00834759">
      <w:pPr>
        <w:spacing w:after="0" w:line="240" w:lineRule="auto"/>
        <w:jc w:val="both"/>
        <w:rPr>
          <w:rFonts w:ascii="Trebuchet MS" w:hAnsi="Trebuchet MS"/>
          <w:sz w:val="16"/>
          <w:szCs w:val="18"/>
        </w:rPr>
      </w:pPr>
      <w:r w:rsidRPr="00224BF0">
        <w:rPr>
          <w:rFonts w:ascii="Trebuchet MS" w:hAnsi="Trebuchet MS"/>
          <w:sz w:val="16"/>
          <w:szCs w:val="18"/>
        </w:rPr>
        <w:t xml:space="preserve">Laura : Non ! </w:t>
      </w:r>
      <w:proofErr w:type="gramStart"/>
      <w:r w:rsidRPr="00224BF0">
        <w:rPr>
          <w:rFonts w:ascii="Trebuchet MS" w:hAnsi="Trebuchet MS"/>
          <w:sz w:val="16"/>
          <w:szCs w:val="18"/>
        </w:rPr>
        <w:t>c’est</w:t>
      </w:r>
      <w:proofErr w:type="gramEnd"/>
      <w:r w:rsidRPr="00224BF0">
        <w:rPr>
          <w:rFonts w:ascii="Trebuchet MS" w:hAnsi="Trebuchet MS"/>
          <w:sz w:val="16"/>
          <w:szCs w:val="18"/>
        </w:rPr>
        <w:t xml:space="preserve"> juste un livre qui raconte une histoire, mais pas un livre d’Histoire… ça ne nous apporte rien.</w:t>
      </w:r>
    </w:p>
    <w:p w:rsidR="004A453C" w:rsidRPr="00224BF0" w:rsidRDefault="004A453C" w:rsidP="00834759">
      <w:pPr>
        <w:spacing w:after="0" w:line="240" w:lineRule="auto"/>
        <w:jc w:val="both"/>
        <w:rPr>
          <w:rFonts w:ascii="Trebuchet MS" w:hAnsi="Trebuchet MS"/>
          <w:sz w:val="16"/>
          <w:szCs w:val="18"/>
        </w:rPr>
      </w:pPr>
      <w:r w:rsidRPr="00224BF0">
        <w:rPr>
          <w:rFonts w:ascii="Trebuchet MS" w:hAnsi="Trebuchet MS"/>
          <w:sz w:val="16"/>
          <w:szCs w:val="18"/>
        </w:rPr>
        <w:t>Ludivine : Il y a des dates mais elles ne servent à rien pour l’histoire.</w:t>
      </w:r>
    </w:p>
    <w:p w:rsidR="004A453C" w:rsidRPr="00224BF0" w:rsidRDefault="004A453C" w:rsidP="00834759">
      <w:pPr>
        <w:spacing w:after="0" w:line="240" w:lineRule="auto"/>
        <w:jc w:val="both"/>
        <w:rPr>
          <w:rFonts w:ascii="Trebuchet MS" w:hAnsi="Trebuchet MS"/>
          <w:sz w:val="16"/>
          <w:szCs w:val="18"/>
        </w:rPr>
      </w:pPr>
      <w:r w:rsidRPr="00224BF0">
        <w:rPr>
          <w:rFonts w:ascii="Trebuchet MS" w:hAnsi="Trebuchet MS"/>
          <w:sz w:val="16"/>
          <w:szCs w:val="18"/>
        </w:rPr>
        <w:t>Yann : Je suis d’accord avec Laura. Dans une Histoire de France, il y a plutôt des évènements ; là, c’est plutôt inventé.</w:t>
      </w:r>
    </w:p>
    <w:p w:rsidR="004A453C" w:rsidRPr="00224BF0" w:rsidRDefault="004A453C"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Maélys</w:t>
      </w:r>
      <w:proofErr w:type="spellEnd"/>
      <w:r w:rsidRPr="00224BF0">
        <w:rPr>
          <w:rFonts w:ascii="Trebuchet MS" w:hAnsi="Trebuchet MS"/>
          <w:sz w:val="16"/>
          <w:szCs w:val="18"/>
        </w:rPr>
        <w:t xml:space="preserve"> : Oui, Anna, </w:t>
      </w:r>
      <w:r w:rsidRPr="00224BF0">
        <w:rPr>
          <w:rFonts w:ascii="Trebuchet MS" w:hAnsi="Trebuchet MS"/>
          <w:i/>
          <w:sz w:val="16"/>
          <w:szCs w:val="18"/>
        </w:rPr>
        <w:t>La Maison</w:t>
      </w:r>
      <w:r w:rsidRPr="00224BF0">
        <w:rPr>
          <w:rFonts w:ascii="Trebuchet MS" w:hAnsi="Trebuchet MS"/>
          <w:sz w:val="16"/>
          <w:szCs w:val="18"/>
        </w:rPr>
        <w:t>, c’est un peu un album d’Histoire.</w:t>
      </w:r>
    </w:p>
    <w:p w:rsidR="004A453C" w:rsidRPr="00224BF0" w:rsidRDefault="004A453C" w:rsidP="00834759">
      <w:pPr>
        <w:spacing w:after="0" w:line="240" w:lineRule="auto"/>
        <w:jc w:val="both"/>
        <w:rPr>
          <w:rFonts w:ascii="Trebuchet MS" w:hAnsi="Trebuchet MS"/>
          <w:sz w:val="16"/>
          <w:szCs w:val="18"/>
        </w:rPr>
      </w:pPr>
      <w:r w:rsidRPr="00224BF0">
        <w:rPr>
          <w:rFonts w:ascii="Trebuchet MS" w:hAnsi="Trebuchet MS"/>
          <w:sz w:val="16"/>
          <w:szCs w:val="18"/>
        </w:rPr>
        <w:t>Rafael : Par exemple, on voit la Première Guerre Mondiale, donc c’est de l’Histoire.</w:t>
      </w:r>
    </w:p>
    <w:p w:rsidR="004A453C" w:rsidRPr="00224BF0" w:rsidRDefault="004A453C" w:rsidP="00834759">
      <w:pPr>
        <w:spacing w:after="0" w:line="240" w:lineRule="auto"/>
        <w:jc w:val="both"/>
        <w:rPr>
          <w:rFonts w:ascii="Trebuchet MS" w:hAnsi="Trebuchet MS"/>
          <w:sz w:val="16"/>
          <w:szCs w:val="18"/>
        </w:rPr>
      </w:pPr>
      <w:r w:rsidRPr="00224BF0">
        <w:rPr>
          <w:rFonts w:ascii="Trebuchet MS" w:hAnsi="Trebuchet MS"/>
          <w:sz w:val="16"/>
          <w:szCs w:val="18"/>
        </w:rPr>
        <w:t xml:space="preserve">Julien : C’est le premier livre qui m’a plu du début à la fin </w:t>
      </w:r>
      <w:proofErr w:type="gramStart"/>
      <w:r w:rsidRPr="00224BF0">
        <w:rPr>
          <w:rFonts w:ascii="Trebuchet MS" w:hAnsi="Trebuchet MS"/>
          <w:sz w:val="16"/>
          <w:szCs w:val="18"/>
        </w:rPr>
        <w:t>( illustrations</w:t>
      </w:r>
      <w:proofErr w:type="gramEnd"/>
      <w:r w:rsidRPr="00224BF0">
        <w:rPr>
          <w:rFonts w:ascii="Trebuchet MS" w:hAnsi="Trebuchet MS"/>
          <w:sz w:val="16"/>
          <w:szCs w:val="18"/>
        </w:rPr>
        <w:t xml:space="preserve">, textes avec poésie ) et en plus comme ça parle de l’évolution de la maison, ça ne se termine jamais. </w:t>
      </w:r>
    </w:p>
    <w:p w:rsidR="004A453C" w:rsidRPr="00224BF0" w:rsidRDefault="004A453C" w:rsidP="00834759">
      <w:pPr>
        <w:spacing w:after="0" w:line="240" w:lineRule="auto"/>
        <w:jc w:val="both"/>
        <w:rPr>
          <w:rFonts w:ascii="Trebuchet MS" w:hAnsi="Trebuchet MS"/>
          <w:sz w:val="16"/>
          <w:szCs w:val="18"/>
        </w:rPr>
      </w:pPr>
      <w:r w:rsidRPr="00224BF0">
        <w:rPr>
          <w:rFonts w:ascii="Trebuchet MS" w:hAnsi="Trebuchet MS"/>
          <w:sz w:val="16"/>
          <w:szCs w:val="18"/>
        </w:rPr>
        <w:t xml:space="preserve">Le maître : Pour revenir sur votre discussion à propos de l’Histoire, lorsque nous sommes </w:t>
      </w:r>
      <w:r w:rsidR="00790354" w:rsidRPr="00224BF0">
        <w:rPr>
          <w:rFonts w:ascii="Trebuchet MS" w:hAnsi="Trebuchet MS"/>
          <w:sz w:val="16"/>
          <w:szCs w:val="18"/>
        </w:rPr>
        <w:t>allés</w:t>
      </w:r>
      <w:r w:rsidRPr="00224BF0">
        <w:rPr>
          <w:rFonts w:ascii="Trebuchet MS" w:hAnsi="Trebuchet MS"/>
          <w:sz w:val="16"/>
          <w:szCs w:val="18"/>
        </w:rPr>
        <w:t xml:space="preserve"> en classe verte à Varaignes, avons-nous fait de l’histoire ?</w:t>
      </w:r>
    </w:p>
    <w:p w:rsidR="004A453C" w:rsidRPr="00224BF0" w:rsidRDefault="004A453C"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Eythan</w:t>
      </w:r>
      <w:proofErr w:type="spellEnd"/>
      <w:r w:rsidRPr="00224BF0">
        <w:rPr>
          <w:rFonts w:ascii="Trebuchet MS" w:hAnsi="Trebuchet MS"/>
          <w:sz w:val="16"/>
          <w:szCs w:val="18"/>
        </w:rPr>
        <w:t xml:space="preserve"> : Oui, on a vu un village ancien, on a vu les Hauts-fourneaux du </w:t>
      </w:r>
      <w:r w:rsidR="00790354" w:rsidRPr="00224BF0">
        <w:rPr>
          <w:rFonts w:ascii="Trebuchet MS" w:hAnsi="Trebuchet MS"/>
          <w:sz w:val="16"/>
          <w:szCs w:val="18"/>
        </w:rPr>
        <w:t>seigneur</w:t>
      </w:r>
      <w:r w:rsidRPr="00224BF0">
        <w:rPr>
          <w:rFonts w:ascii="Trebuchet MS" w:hAnsi="Trebuchet MS"/>
          <w:sz w:val="16"/>
          <w:szCs w:val="18"/>
        </w:rPr>
        <w:t>,…</w:t>
      </w:r>
    </w:p>
    <w:p w:rsidR="00790354" w:rsidRPr="00224BF0" w:rsidRDefault="00790354" w:rsidP="00834759">
      <w:pPr>
        <w:spacing w:after="0" w:line="240" w:lineRule="auto"/>
        <w:jc w:val="both"/>
        <w:rPr>
          <w:rFonts w:ascii="Trebuchet MS" w:hAnsi="Trebuchet MS"/>
          <w:sz w:val="16"/>
          <w:szCs w:val="18"/>
        </w:rPr>
      </w:pPr>
      <w:r w:rsidRPr="00224BF0">
        <w:rPr>
          <w:rFonts w:ascii="Trebuchet MS" w:hAnsi="Trebuchet MS"/>
          <w:sz w:val="16"/>
          <w:szCs w:val="18"/>
        </w:rPr>
        <w:t>Julien : M Nadaud m’a appris que l’anneau qu’on voyait sur le mur servait autrefois pour accrocher les chevaux. Et puis on a vu la pierre qui sortait du mur pour évacuer l’eau du lavabo. Et c’est de l’Histoire.</w:t>
      </w:r>
    </w:p>
    <w:p w:rsidR="00790354" w:rsidRPr="00224BF0" w:rsidRDefault="00790354" w:rsidP="00834759">
      <w:pPr>
        <w:spacing w:after="0" w:line="240" w:lineRule="auto"/>
        <w:jc w:val="both"/>
        <w:rPr>
          <w:rFonts w:ascii="Trebuchet MS" w:hAnsi="Trebuchet MS"/>
          <w:sz w:val="16"/>
          <w:szCs w:val="18"/>
        </w:rPr>
      </w:pPr>
      <w:proofErr w:type="spellStart"/>
      <w:r w:rsidRPr="00224BF0">
        <w:rPr>
          <w:rFonts w:ascii="Trebuchet MS" w:hAnsi="Trebuchet MS"/>
          <w:sz w:val="16"/>
          <w:szCs w:val="18"/>
        </w:rPr>
        <w:t>Eythan</w:t>
      </w:r>
      <w:proofErr w:type="spellEnd"/>
      <w:r w:rsidRPr="00224BF0">
        <w:rPr>
          <w:rFonts w:ascii="Trebuchet MS" w:hAnsi="Trebuchet MS"/>
          <w:sz w:val="16"/>
          <w:szCs w:val="18"/>
        </w:rPr>
        <w:t> : Dans l’album, à un moment, on voit des bœufs qui travaillent comme autrefois ; c’est donc un livre sur l’Histoire.</w:t>
      </w:r>
    </w:p>
    <w:p w:rsidR="00790354" w:rsidRPr="00224BF0" w:rsidRDefault="00790354" w:rsidP="00834759">
      <w:pPr>
        <w:spacing w:after="0" w:line="240" w:lineRule="auto"/>
        <w:jc w:val="both"/>
        <w:rPr>
          <w:rFonts w:ascii="Trebuchet MS" w:hAnsi="Trebuchet MS"/>
          <w:sz w:val="16"/>
          <w:szCs w:val="18"/>
        </w:rPr>
      </w:pPr>
      <w:r w:rsidRPr="00224BF0">
        <w:rPr>
          <w:rFonts w:ascii="Trebuchet MS" w:hAnsi="Trebuchet MS"/>
          <w:sz w:val="16"/>
          <w:szCs w:val="18"/>
        </w:rPr>
        <w:t>Anna : Pour moi quand je dis qu’il y a de l’Histoire, c’est que les écritures nous donnent des dates et ce qu’il se passe.</w:t>
      </w:r>
    </w:p>
    <w:p w:rsidR="00790354" w:rsidRPr="00224BF0" w:rsidRDefault="00790354" w:rsidP="00834759">
      <w:pPr>
        <w:spacing w:after="0" w:line="240" w:lineRule="auto"/>
        <w:jc w:val="both"/>
        <w:rPr>
          <w:rFonts w:ascii="Trebuchet MS" w:hAnsi="Trebuchet MS"/>
          <w:sz w:val="16"/>
          <w:szCs w:val="18"/>
        </w:rPr>
      </w:pPr>
      <w:r w:rsidRPr="00224BF0">
        <w:rPr>
          <w:rFonts w:ascii="Trebuchet MS" w:hAnsi="Trebuchet MS"/>
          <w:sz w:val="16"/>
          <w:szCs w:val="18"/>
        </w:rPr>
        <w:t>Julien : Au début, on a vu un puits et il reste mais il devient un barbecue.</w:t>
      </w:r>
    </w:p>
    <w:p w:rsidR="00790354" w:rsidRPr="00224BF0" w:rsidRDefault="00790354" w:rsidP="00834759">
      <w:pPr>
        <w:spacing w:after="0" w:line="240" w:lineRule="auto"/>
        <w:jc w:val="both"/>
        <w:rPr>
          <w:rFonts w:ascii="Trebuchet MS" w:hAnsi="Trebuchet MS"/>
          <w:sz w:val="16"/>
          <w:szCs w:val="18"/>
        </w:rPr>
      </w:pPr>
      <w:r w:rsidRPr="00224BF0">
        <w:rPr>
          <w:rFonts w:ascii="Trebuchet MS" w:hAnsi="Trebuchet MS"/>
          <w:sz w:val="16"/>
          <w:szCs w:val="18"/>
        </w:rPr>
        <w:t>Le maître : L’Histoire, c’est aussi tout ce qui se passe dans la vie quotidienne. On a commencé à travailler le 2</w:t>
      </w:r>
      <w:r w:rsidRPr="00224BF0">
        <w:rPr>
          <w:rFonts w:ascii="Trebuchet MS" w:hAnsi="Trebuchet MS"/>
          <w:sz w:val="16"/>
          <w:szCs w:val="18"/>
          <w:vertAlign w:val="superscript"/>
        </w:rPr>
        <w:t>nd</w:t>
      </w:r>
      <w:r w:rsidRPr="00224BF0">
        <w:rPr>
          <w:rFonts w:ascii="Trebuchet MS" w:hAnsi="Trebuchet MS"/>
          <w:sz w:val="16"/>
          <w:szCs w:val="18"/>
        </w:rPr>
        <w:t xml:space="preserve"> Empire en lisant un article sur la mode des bains de mer sous Napoléon III. Mais je crois que ce livre a besoin d’être accompagné pour que vous voyiez tous les événements de l’Histoire. Et en passant, ce n’est pas l’histoire de France puisque Roberto </w:t>
      </w:r>
      <w:proofErr w:type="spellStart"/>
      <w:r w:rsidRPr="00224BF0">
        <w:rPr>
          <w:rFonts w:ascii="Trebuchet MS" w:hAnsi="Trebuchet MS"/>
          <w:sz w:val="16"/>
          <w:szCs w:val="18"/>
        </w:rPr>
        <w:t>Innocenti</w:t>
      </w:r>
      <w:proofErr w:type="spellEnd"/>
      <w:r w:rsidRPr="00224BF0">
        <w:rPr>
          <w:rFonts w:ascii="Trebuchet MS" w:hAnsi="Trebuchet MS"/>
          <w:sz w:val="16"/>
          <w:szCs w:val="18"/>
        </w:rPr>
        <w:t xml:space="preserve"> est italien. Mais c’est un très beau documentaire d’Histoire.</w:t>
      </w:r>
    </w:p>
    <w:p w:rsidR="00790354" w:rsidRPr="00224BF0" w:rsidRDefault="00790354" w:rsidP="00834759">
      <w:pPr>
        <w:spacing w:after="0" w:line="240" w:lineRule="auto"/>
        <w:jc w:val="both"/>
        <w:rPr>
          <w:rFonts w:ascii="Trebuchet MS" w:hAnsi="Trebuchet MS"/>
          <w:sz w:val="16"/>
          <w:szCs w:val="18"/>
        </w:rPr>
      </w:pPr>
      <w:r w:rsidRPr="00224BF0">
        <w:rPr>
          <w:rFonts w:ascii="Trebuchet MS" w:hAnsi="Trebuchet MS"/>
          <w:sz w:val="16"/>
          <w:szCs w:val="18"/>
        </w:rPr>
        <w:t>Carla : Un moment d’Histoire, c’est lors du mariage, on voit une personne qui prend une photo en mettant un foulard dessus.</w:t>
      </w:r>
    </w:p>
    <w:p w:rsidR="00790354" w:rsidRPr="00224BF0" w:rsidRDefault="00790354" w:rsidP="00834759">
      <w:pPr>
        <w:spacing w:after="0" w:line="240" w:lineRule="auto"/>
        <w:jc w:val="both"/>
        <w:rPr>
          <w:rFonts w:ascii="Trebuchet MS" w:hAnsi="Trebuchet MS"/>
          <w:sz w:val="16"/>
          <w:szCs w:val="18"/>
        </w:rPr>
      </w:pPr>
      <w:r w:rsidRPr="00224BF0">
        <w:rPr>
          <w:rFonts w:ascii="Trebuchet MS" w:hAnsi="Trebuchet MS"/>
          <w:sz w:val="16"/>
          <w:szCs w:val="18"/>
        </w:rPr>
        <w:t>Jo</w:t>
      </w:r>
      <w:r w:rsidRPr="00224BF0">
        <w:rPr>
          <w:rFonts w:ascii="Calibri" w:hAnsi="Calibri" w:cs="Calibri"/>
          <w:sz w:val="16"/>
          <w:szCs w:val="18"/>
        </w:rPr>
        <w:t>ã</w:t>
      </w:r>
      <w:r w:rsidRPr="00224BF0">
        <w:rPr>
          <w:rFonts w:ascii="Trebuchet MS" w:hAnsi="Trebuchet MS"/>
          <w:sz w:val="16"/>
          <w:szCs w:val="18"/>
        </w:rPr>
        <w:t>o : Je suis d’accord avec Julien ; il y avait aussi de l’aventure.</w:t>
      </w:r>
    </w:p>
    <w:p w:rsidR="001A1DAD" w:rsidRPr="00224BF0" w:rsidRDefault="00790354" w:rsidP="00834759">
      <w:pPr>
        <w:spacing w:after="0" w:line="240" w:lineRule="auto"/>
        <w:jc w:val="both"/>
        <w:rPr>
          <w:rFonts w:ascii="Trebuchet MS" w:hAnsi="Trebuchet MS"/>
          <w:sz w:val="16"/>
          <w:szCs w:val="18"/>
        </w:rPr>
      </w:pPr>
      <w:r w:rsidRPr="00224BF0">
        <w:rPr>
          <w:rFonts w:ascii="Trebuchet MS" w:hAnsi="Trebuchet MS"/>
          <w:sz w:val="16"/>
          <w:szCs w:val="18"/>
        </w:rPr>
        <w:t>Laura : Ce que je retiens, c’est que certains ont trouvé que la maison n’était pas le personnage principal</w:t>
      </w:r>
      <w:r w:rsidR="00522F2F" w:rsidRPr="00224BF0">
        <w:rPr>
          <w:rFonts w:ascii="Trebuchet MS" w:hAnsi="Trebuchet MS"/>
          <w:sz w:val="16"/>
          <w:szCs w:val="18"/>
        </w:rPr>
        <w:t>. Ils ont regretté qu’il n’y ait pas plus d’écrit. Et certains pensent que cet album n’est pas un livre d’Histoire.</w:t>
      </w:r>
    </w:p>
    <w:p w:rsidR="009048F8" w:rsidRPr="00224BF0" w:rsidRDefault="009048F8" w:rsidP="00834759">
      <w:pPr>
        <w:spacing w:after="0" w:line="240" w:lineRule="auto"/>
        <w:jc w:val="both"/>
        <w:rPr>
          <w:rFonts w:ascii="Trebuchet MS" w:hAnsi="Trebuchet MS"/>
          <w:sz w:val="16"/>
          <w:szCs w:val="18"/>
        </w:rPr>
      </w:pPr>
      <w:r w:rsidRPr="00224BF0">
        <w:rPr>
          <w:rFonts w:ascii="Trebuchet MS" w:hAnsi="Trebuchet MS"/>
          <w:sz w:val="16"/>
          <w:szCs w:val="18"/>
        </w:rPr>
        <w:t xml:space="preserve"> </w:t>
      </w:r>
    </w:p>
    <w:sectPr w:rsidR="009048F8" w:rsidRPr="00224BF0" w:rsidSect="009920C4">
      <w:pgSz w:w="11906" w:h="16838"/>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FB"/>
    <w:rsid w:val="00021B9C"/>
    <w:rsid w:val="0007050A"/>
    <w:rsid w:val="00145B97"/>
    <w:rsid w:val="00176455"/>
    <w:rsid w:val="001A1DAD"/>
    <w:rsid w:val="00204E08"/>
    <w:rsid w:val="00224BF0"/>
    <w:rsid w:val="002750AA"/>
    <w:rsid w:val="002F1FBC"/>
    <w:rsid w:val="003109BC"/>
    <w:rsid w:val="00334DCE"/>
    <w:rsid w:val="003C7B8E"/>
    <w:rsid w:val="004256E3"/>
    <w:rsid w:val="004A453C"/>
    <w:rsid w:val="00506796"/>
    <w:rsid w:val="00522F2F"/>
    <w:rsid w:val="005B221A"/>
    <w:rsid w:val="005D558A"/>
    <w:rsid w:val="006150AB"/>
    <w:rsid w:val="006357A2"/>
    <w:rsid w:val="006F436E"/>
    <w:rsid w:val="007544D0"/>
    <w:rsid w:val="00790354"/>
    <w:rsid w:val="0083049C"/>
    <w:rsid w:val="00834759"/>
    <w:rsid w:val="0088710A"/>
    <w:rsid w:val="008B4D96"/>
    <w:rsid w:val="008E3A1E"/>
    <w:rsid w:val="009048F8"/>
    <w:rsid w:val="0095560D"/>
    <w:rsid w:val="0097673D"/>
    <w:rsid w:val="009920C4"/>
    <w:rsid w:val="00993321"/>
    <w:rsid w:val="009B2E64"/>
    <w:rsid w:val="00AD5487"/>
    <w:rsid w:val="00AF4DEB"/>
    <w:rsid w:val="00B15677"/>
    <w:rsid w:val="00B622B9"/>
    <w:rsid w:val="00B66399"/>
    <w:rsid w:val="00BD4303"/>
    <w:rsid w:val="00BE28DA"/>
    <w:rsid w:val="00C2347B"/>
    <w:rsid w:val="00CA02B4"/>
    <w:rsid w:val="00ED78DB"/>
    <w:rsid w:val="00EE00D3"/>
    <w:rsid w:val="00F141FE"/>
    <w:rsid w:val="00F66367"/>
    <w:rsid w:val="00F97117"/>
    <w:rsid w:val="00FA4A16"/>
    <w:rsid w:val="00FC5FF6"/>
    <w:rsid w:val="00FE7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4A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4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4A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4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1036</Words>
  <Characters>5699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dc:creator>
  <cp:keywords/>
  <dc:description/>
  <cp:lastModifiedBy>Frédéric</cp:lastModifiedBy>
  <cp:revision>37</cp:revision>
  <dcterms:created xsi:type="dcterms:W3CDTF">2016-11-29T05:13:00Z</dcterms:created>
  <dcterms:modified xsi:type="dcterms:W3CDTF">2017-05-10T13:39:00Z</dcterms:modified>
</cp:coreProperties>
</file>